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0B989" w14:textId="65E486E3" w:rsidR="0001625D" w:rsidRDefault="00CD0AD0" w:rsidP="00D8434E">
      <w:pPr>
        <w:jc w:val="center"/>
      </w:pPr>
      <w:r>
        <w:rPr>
          <w:noProof/>
        </w:rPr>
        <w:drawing>
          <wp:inline distT="0" distB="0" distL="0" distR="0" wp14:anchorId="4D90D877" wp14:editId="38746F74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54B554B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BA1300">
        <w:rPr>
          <w:sz w:val="26"/>
          <w:szCs w:val="26"/>
        </w:rPr>
        <w:t>02.06.2025 № ПОС.03-1428/25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77777777" w:rsidR="0001625D" w:rsidRPr="004075CC" w:rsidRDefault="0001625D" w:rsidP="00D8434E"/>
    <w:p w14:paraId="2D77D2F0" w14:textId="77777777" w:rsidR="005305B3" w:rsidRDefault="00CD0AD0" w:rsidP="00CD0AD0">
      <w:pPr>
        <w:rPr>
          <w:sz w:val="26"/>
          <w:szCs w:val="26"/>
        </w:rPr>
      </w:pPr>
      <w:r w:rsidRPr="00CD0AD0">
        <w:rPr>
          <w:sz w:val="26"/>
          <w:szCs w:val="26"/>
        </w:rPr>
        <w:t xml:space="preserve">О назначении общественных обсуждений </w:t>
      </w:r>
    </w:p>
    <w:p w14:paraId="147BCE5C" w14:textId="77777777" w:rsidR="005305B3" w:rsidRDefault="00CD0AD0" w:rsidP="00E22BCC">
      <w:pPr>
        <w:rPr>
          <w:sz w:val="26"/>
          <w:szCs w:val="26"/>
        </w:rPr>
      </w:pPr>
      <w:r w:rsidRPr="00CD0AD0">
        <w:rPr>
          <w:sz w:val="26"/>
          <w:szCs w:val="26"/>
        </w:rPr>
        <w:t>по проекту</w:t>
      </w:r>
      <w:r w:rsidR="005305B3">
        <w:rPr>
          <w:sz w:val="26"/>
          <w:szCs w:val="26"/>
        </w:rPr>
        <w:t xml:space="preserve"> </w:t>
      </w:r>
      <w:r w:rsidRPr="00CD0AD0">
        <w:rPr>
          <w:sz w:val="26"/>
          <w:szCs w:val="26"/>
        </w:rPr>
        <w:t xml:space="preserve">постановления Администрации </w:t>
      </w:r>
    </w:p>
    <w:p w14:paraId="1C2C39B0" w14:textId="77777777" w:rsidR="005305B3" w:rsidRDefault="00CD0AD0" w:rsidP="00E22BCC">
      <w:pPr>
        <w:rPr>
          <w:sz w:val="26"/>
          <w:szCs w:val="26"/>
        </w:rPr>
      </w:pPr>
      <w:r w:rsidRPr="00CD0AD0">
        <w:rPr>
          <w:sz w:val="26"/>
          <w:szCs w:val="26"/>
        </w:rPr>
        <w:t>Переславл</w:t>
      </w:r>
      <w:r w:rsidR="00E22BCC">
        <w:rPr>
          <w:sz w:val="26"/>
          <w:szCs w:val="26"/>
        </w:rPr>
        <w:t>ь</w:t>
      </w:r>
      <w:r w:rsidRPr="00CD0AD0">
        <w:rPr>
          <w:sz w:val="26"/>
          <w:szCs w:val="26"/>
        </w:rPr>
        <w:t>-Залесского</w:t>
      </w:r>
      <w:r w:rsidR="005305B3">
        <w:rPr>
          <w:sz w:val="26"/>
          <w:szCs w:val="26"/>
        </w:rPr>
        <w:t xml:space="preserve"> </w:t>
      </w:r>
      <w:r w:rsidR="00E22BCC">
        <w:rPr>
          <w:sz w:val="26"/>
          <w:szCs w:val="26"/>
        </w:rPr>
        <w:t xml:space="preserve">муниципального </w:t>
      </w:r>
    </w:p>
    <w:p w14:paraId="482C8458" w14:textId="77777777" w:rsidR="005305B3" w:rsidRDefault="00E22BCC" w:rsidP="005305B3">
      <w:pPr>
        <w:rPr>
          <w:sz w:val="26"/>
          <w:szCs w:val="26"/>
        </w:rPr>
      </w:pPr>
      <w:r>
        <w:rPr>
          <w:sz w:val="26"/>
          <w:szCs w:val="26"/>
        </w:rPr>
        <w:t>округа Ярославской области</w:t>
      </w:r>
      <w:r w:rsidR="005305B3">
        <w:rPr>
          <w:sz w:val="26"/>
          <w:szCs w:val="26"/>
        </w:rPr>
        <w:t xml:space="preserve"> </w:t>
      </w:r>
      <w:r w:rsidR="00CD0AD0" w:rsidRPr="00CD0AD0">
        <w:rPr>
          <w:sz w:val="26"/>
          <w:szCs w:val="26"/>
        </w:rPr>
        <w:t>«</w:t>
      </w:r>
      <w:r w:rsidR="005305B3" w:rsidRPr="005305B3">
        <w:rPr>
          <w:sz w:val="26"/>
          <w:szCs w:val="26"/>
        </w:rPr>
        <w:t xml:space="preserve">Об утверждении </w:t>
      </w:r>
    </w:p>
    <w:p w14:paraId="2126F6AE" w14:textId="77777777" w:rsidR="005305B3" w:rsidRDefault="005305B3" w:rsidP="005305B3">
      <w:pPr>
        <w:rPr>
          <w:sz w:val="26"/>
          <w:szCs w:val="26"/>
        </w:rPr>
      </w:pPr>
      <w:r w:rsidRPr="005305B3">
        <w:rPr>
          <w:sz w:val="26"/>
          <w:szCs w:val="26"/>
        </w:rPr>
        <w:t xml:space="preserve">проекта межевания территории, ограниченной </w:t>
      </w:r>
    </w:p>
    <w:p w14:paraId="492107F2" w14:textId="6ED22A01" w:rsidR="0001625D" w:rsidRPr="00CD0AD0" w:rsidRDefault="005305B3" w:rsidP="005305B3">
      <w:pPr>
        <w:rPr>
          <w:sz w:val="26"/>
          <w:szCs w:val="26"/>
        </w:rPr>
      </w:pPr>
      <w:r w:rsidRPr="005305B3">
        <w:rPr>
          <w:sz w:val="26"/>
          <w:szCs w:val="26"/>
        </w:rPr>
        <w:t>улицей Урицкого и улицей Кузнечная</w:t>
      </w:r>
      <w:r w:rsidR="00634072">
        <w:rPr>
          <w:sz w:val="26"/>
          <w:szCs w:val="26"/>
        </w:rPr>
        <w:t>»</w:t>
      </w:r>
    </w:p>
    <w:p w14:paraId="133AB079" w14:textId="1AAD5679" w:rsidR="0001625D" w:rsidRDefault="0001625D"/>
    <w:p w14:paraId="06DB24D2" w14:textId="20203CFF" w:rsidR="00D13F44" w:rsidRPr="00D13F44" w:rsidRDefault="00D13F44" w:rsidP="00D13F44"/>
    <w:p w14:paraId="1DC8C036" w14:textId="7B03B7D9" w:rsidR="00D95022" w:rsidRPr="00B67738" w:rsidRDefault="00CD0AD0" w:rsidP="00D95022">
      <w:pPr>
        <w:ind w:firstLine="708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В соответствии со статьями 5.1, 45, </w:t>
      </w:r>
      <w:r w:rsidRPr="00E41CD8">
        <w:rPr>
          <w:sz w:val="26"/>
          <w:szCs w:val="26"/>
        </w:rPr>
        <w:t>46</w:t>
      </w:r>
      <w:r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Градостроительного кодекса Российской Федерации, Федеральным законом </w:t>
      </w:r>
      <w:r w:rsidRPr="00E41CD8">
        <w:rPr>
          <w:sz w:val="26"/>
          <w:szCs w:val="26"/>
        </w:rPr>
        <w:t xml:space="preserve">от 06.10.2003 № 131-ФЗ 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городского округа город Переславль-Залесский Ярославской области, утвержденными </w:t>
      </w:r>
      <w:r w:rsidRPr="00BB784D">
        <w:rPr>
          <w:color w:val="000000"/>
          <w:sz w:val="26"/>
          <w:szCs w:val="26"/>
          <w:shd w:val="clear" w:color="auto" w:fill="FFFFFF"/>
        </w:rPr>
        <w:t xml:space="preserve">решением Переславль-Залесской городской Думы от 26.01.2023 № 2, </w:t>
      </w:r>
      <w:r w:rsidR="00D95022" w:rsidRPr="00D95022">
        <w:rPr>
          <w:color w:val="000000"/>
          <w:sz w:val="26"/>
          <w:szCs w:val="26"/>
          <w:shd w:val="clear" w:color="auto" w:fill="FFFFFF"/>
        </w:rPr>
        <w:t>Уставом Переславль-Залесского муниципального округа Ярославской области</w:t>
      </w:r>
      <w:r w:rsidRPr="00BB784D">
        <w:rPr>
          <w:color w:val="000000"/>
          <w:sz w:val="26"/>
          <w:szCs w:val="26"/>
          <w:shd w:val="clear" w:color="auto" w:fill="FFFFFF"/>
        </w:rPr>
        <w:t xml:space="preserve">, </w:t>
      </w:r>
      <w:r w:rsidR="00DE27FF" w:rsidRPr="00B67738">
        <w:rPr>
          <w:sz w:val="26"/>
          <w:szCs w:val="26"/>
        </w:rPr>
        <w:t xml:space="preserve">заявлением </w:t>
      </w:r>
      <w:r w:rsidR="005305B3" w:rsidRPr="005305B3">
        <w:rPr>
          <w:sz w:val="26"/>
          <w:szCs w:val="26"/>
        </w:rPr>
        <w:t>ООО «Мастерская подарков» от 21.05.2025 № 983/25</w:t>
      </w:r>
      <w:r w:rsidR="00D95022" w:rsidRPr="00B67738">
        <w:rPr>
          <w:sz w:val="26"/>
          <w:szCs w:val="26"/>
        </w:rPr>
        <w:t>,</w:t>
      </w:r>
    </w:p>
    <w:p w14:paraId="6D2402EC" w14:textId="409E8E60" w:rsidR="00D13F44" w:rsidRPr="00D13F44" w:rsidRDefault="00D13F44" w:rsidP="00D95022">
      <w:pPr>
        <w:ind w:firstLine="567"/>
        <w:jc w:val="both"/>
      </w:pPr>
    </w:p>
    <w:p w14:paraId="7C41CBE5" w14:textId="4D40C4F2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48D04637" w14:textId="79227EB3" w:rsidR="00CD0AD0" w:rsidRDefault="00CD0AD0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63951411" w14:textId="6B39805D" w:rsidR="00CD0AD0" w:rsidRPr="003B4145" w:rsidRDefault="00CD0AD0" w:rsidP="005305B3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Pr="003B4145">
        <w:rPr>
          <w:sz w:val="26"/>
          <w:szCs w:val="26"/>
        </w:rPr>
        <w:t xml:space="preserve">Назначить общественные обсуждения </w:t>
      </w:r>
      <w:r w:rsidR="005305B3">
        <w:rPr>
          <w:sz w:val="26"/>
          <w:szCs w:val="26"/>
        </w:rPr>
        <w:t xml:space="preserve">по </w:t>
      </w:r>
      <w:r w:rsidR="005305B3" w:rsidRPr="005305B3">
        <w:rPr>
          <w:sz w:val="26"/>
          <w:szCs w:val="26"/>
        </w:rPr>
        <w:t>проект</w:t>
      </w:r>
      <w:r w:rsidR="005305B3">
        <w:rPr>
          <w:sz w:val="26"/>
          <w:szCs w:val="26"/>
        </w:rPr>
        <w:t>у</w:t>
      </w:r>
      <w:r w:rsidR="005305B3" w:rsidRPr="005305B3">
        <w:rPr>
          <w:sz w:val="26"/>
          <w:szCs w:val="26"/>
        </w:rPr>
        <w:t xml:space="preserve"> межевания территории, ограниченной улицей Урицкого и улицей Кузнечная</w:t>
      </w:r>
      <w:r w:rsidR="00660C7C" w:rsidRPr="00660C7C">
        <w:rPr>
          <w:sz w:val="26"/>
          <w:szCs w:val="26"/>
        </w:rPr>
        <w:t xml:space="preserve"> </w:t>
      </w:r>
      <w:r w:rsidR="00544107">
        <w:rPr>
          <w:sz w:val="26"/>
          <w:szCs w:val="26"/>
        </w:rPr>
        <w:t>(далее – Проект)</w:t>
      </w:r>
      <w:r>
        <w:rPr>
          <w:sz w:val="26"/>
          <w:szCs w:val="26"/>
        </w:rPr>
        <w:t>.</w:t>
      </w:r>
    </w:p>
    <w:p w14:paraId="692FAFB5" w14:textId="540D4DA3" w:rsidR="00CD0AD0" w:rsidRPr="003B4145" w:rsidRDefault="00CD0AD0" w:rsidP="00CD0AD0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общественных обсуждений </w:t>
      </w:r>
      <w:r w:rsidR="00265631">
        <w:rPr>
          <w:sz w:val="26"/>
          <w:szCs w:val="26"/>
        </w:rPr>
        <w:t xml:space="preserve">по </w:t>
      </w:r>
      <w:r w:rsidR="00DE27FF">
        <w:rPr>
          <w:sz w:val="26"/>
          <w:szCs w:val="26"/>
        </w:rPr>
        <w:t>П</w:t>
      </w:r>
      <w:r w:rsidR="009073AB" w:rsidRPr="009073AB">
        <w:rPr>
          <w:sz w:val="26"/>
          <w:szCs w:val="26"/>
        </w:rPr>
        <w:t>роект</w:t>
      </w:r>
      <w:r w:rsidR="00544107">
        <w:rPr>
          <w:sz w:val="26"/>
          <w:szCs w:val="26"/>
        </w:rPr>
        <w:t>у</w:t>
      </w:r>
      <w:r w:rsidR="009073AB" w:rsidRPr="009073AB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 xml:space="preserve">управление архитектуры и градостроительства Администрации </w:t>
      </w:r>
      <w:r w:rsidR="0098503F">
        <w:rPr>
          <w:sz w:val="26"/>
          <w:szCs w:val="26"/>
        </w:rPr>
        <w:t>Переславль-Залесского муниципального округа</w:t>
      </w:r>
      <w:r>
        <w:rPr>
          <w:sz w:val="26"/>
          <w:szCs w:val="26"/>
        </w:rPr>
        <w:t>.</w:t>
      </w:r>
    </w:p>
    <w:p w14:paraId="6574A34B" w14:textId="0EF4BB6F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3. Установить срок проведения общественных обсуждений по Проекту в период с </w:t>
      </w:r>
      <w:r w:rsidR="00155FFD">
        <w:rPr>
          <w:sz w:val="26"/>
          <w:szCs w:val="26"/>
        </w:rPr>
        <w:t>20</w:t>
      </w:r>
      <w:r w:rsidR="00297BD3">
        <w:rPr>
          <w:sz w:val="26"/>
          <w:szCs w:val="26"/>
        </w:rPr>
        <w:t>.06</w:t>
      </w:r>
      <w:r w:rsidR="00D47C55">
        <w:rPr>
          <w:sz w:val="26"/>
          <w:szCs w:val="26"/>
        </w:rPr>
        <w:t>.2025</w:t>
      </w:r>
      <w:r w:rsidRPr="003B4145">
        <w:rPr>
          <w:sz w:val="26"/>
          <w:szCs w:val="26"/>
        </w:rPr>
        <w:t xml:space="preserve"> по </w:t>
      </w:r>
      <w:r w:rsidR="00155FFD">
        <w:rPr>
          <w:sz w:val="26"/>
          <w:szCs w:val="26"/>
        </w:rPr>
        <w:t>27</w:t>
      </w:r>
      <w:r w:rsidR="00660C7C">
        <w:rPr>
          <w:sz w:val="26"/>
          <w:szCs w:val="26"/>
        </w:rPr>
        <w:t>.06</w:t>
      </w:r>
      <w:r w:rsidRPr="003B4145">
        <w:rPr>
          <w:sz w:val="26"/>
          <w:szCs w:val="26"/>
        </w:rPr>
        <w:t>.202</w:t>
      </w:r>
      <w:r w:rsidR="00D47C55">
        <w:rPr>
          <w:sz w:val="26"/>
          <w:szCs w:val="26"/>
        </w:rPr>
        <w:t>5</w:t>
      </w:r>
      <w:r w:rsidRPr="003B4145">
        <w:rPr>
          <w:sz w:val="26"/>
          <w:szCs w:val="26"/>
        </w:rPr>
        <w:t>.</w:t>
      </w:r>
    </w:p>
    <w:p w14:paraId="46A96DB4" w14:textId="3243942E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4. Управлению архитектуры и градостроительства </w:t>
      </w:r>
      <w:r w:rsidR="00D47C55" w:rsidRPr="00D47C55">
        <w:rPr>
          <w:sz w:val="26"/>
          <w:szCs w:val="26"/>
        </w:rPr>
        <w:t>Администрации Переславль-Залесского муниципального округа</w:t>
      </w:r>
      <w:r w:rsidRPr="003B4145">
        <w:rPr>
          <w:sz w:val="26"/>
          <w:szCs w:val="26"/>
        </w:rPr>
        <w:t xml:space="preserve">: </w:t>
      </w:r>
    </w:p>
    <w:p w14:paraId="6CE27D16" w14:textId="3E56378A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lastRenderedPageBreak/>
        <w:t xml:space="preserve">1) разместить </w:t>
      </w:r>
      <w:r w:rsidR="00155FFD">
        <w:rPr>
          <w:sz w:val="26"/>
          <w:szCs w:val="26"/>
        </w:rPr>
        <w:t>03.06</w:t>
      </w:r>
      <w:r w:rsidR="00B218ED">
        <w:rPr>
          <w:sz w:val="26"/>
          <w:szCs w:val="26"/>
        </w:rPr>
        <w:t>.</w:t>
      </w:r>
      <w:r w:rsidRPr="003B4145">
        <w:rPr>
          <w:sz w:val="26"/>
          <w:szCs w:val="26"/>
        </w:rPr>
        <w:t>202</w:t>
      </w:r>
      <w:r w:rsidR="00B218ED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оповещение о проведении общественных обсуждений на официальном сайте </w:t>
      </w:r>
      <w:r w:rsidR="000259D7">
        <w:rPr>
          <w:sz w:val="26"/>
          <w:szCs w:val="26"/>
        </w:rPr>
        <w:t>муниципального образования «Переславль-Залесский муниципальный округ Ярославской области»</w:t>
      </w:r>
      <w:r w:rsidRPr="003B4145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47E5A802" w14:textId="77777777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506B27AC" w14:textId="0EE6E916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3B4145">
        <w:rPr>
          <w:sz w:val="26"/>
          <w:szCs w:val="26"/>
        </w:rPr>
        <w:t xml:space="preserve">) разместить </w:t>
      </w:r>
      <w:r w:rsidR="00155FFD">
        <w:rPr>
          <w:sz w:val="26"/>
          <w:szCs w:val="26"/>
        </w:rPr>
        <w:t>09.06</w:t>
      </w:r>
      <w:r w:rsidRPr="003B4145">
        <w:rPr>
          <w:sz w:val="26"/>
          <w:szCs w:val="26"/>
        </w:rPr>
        <w:t>.202</w:t>
      </w:r>
      <w:r w:rsidR="00B218ED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Проект и информационные материалы к нему на официальном сайте </w:t>
      </w:r>
      <w:r w:rsidR="000259D7">
        <w:rPr>
          <w:sz w:val="26"/>
          <w:szCs w:val="26"/>
        </w:rPr>
        <w:t xml:space="preserve">муниципального образования «Переславль-Залесский муниципальный округ Ярославской области» </w:t>
      </w:r>
      <w:r w:rsidRPr="003B4145">
        <w:rPr>
          <w:sz w:val="26"/>
          <w:szCs w:val="26"/>
        </w:rPr>
        <w:t xml:space="preserve">в информационно-телекоммуникационной сети «Интернет» в разделе </w:t>
      </w:r>
      <w:hyperlink r:id="rId6" w:history="1">
        <w:r w:rsidRPr="00B218ED">
          <w:rPr>
            <w:sz w:val="26"/>
            <w:szCs w:val="26"/>
          </w:rPr>
          <w:t>«Деятельность» в подразделе «Градостроительная деятельность»</w:t>
        </w:r>
      </w:hyperlink>
      <w:r w:rsidRPr="003B4145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Pr="003B4145">
        <w:rPr>
          <w:b/>
          <w:sz w:val="26"/>
          <w:szCs w:val="26"/>
        </w:rPr>
        <w:t xml:space="preserve"> </w:t>
      </w:r>
      <w:r w:rsidRPr="003B4145">
        <w:rPr>
          <w:sz w:val="26"/>
          <w:szCs w:val="26"/>
        </w:rPr>
        <w:t>и открыть экспозиции</w:t>
      </w:r>
      <w:r>
        <w:rPr>
          <w:sz w:val="26"/>
          <w:szCs w:val="26"/>
        </w:rPr>
        <w:t>;</w:t>
      </w:r>
    </w:p>
    <w:p w14:paraId="39DDCE3F" w14:textId="2C31B3EA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3B4145">
        <w:rPr>
          <w:sz w:val="26"/>
          <w:szCs w:val="26"/>
        </w:rPr>
        <w:t>) подготовить протокол общественных обсуждений</w:t>
      </w:r>
      <w:r w:rsidR="00426424">
        <w:rPr>
          <w:sz w:val="26"/>
          <w:szCs w:val="26"/>
        </w:rPr>
        <w:t xml:space="preserve"> после завершения общественных обсуждений</w:t>
      </w:r>
      <w:r w:rsidRPr="003B4145">
        <w:rPr>
          <w:sz w:val="26"/>
          <w:szCs w:val="26"/>
        </w:rPr>
        <w:t>;</w:t>
      </w:r>
    </w:p>
    <w:p w14:paraId="0D3E1BC9" w14:textId="5D3BD9A6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) </w:t>
      </w:r>
      <w:r w:rsidR="00706D50">
        <w:rPr>
          <w:sz w:val="26"/>
          <w:szCs w:val="26"/>
        </w:rPr>
        <w:t>опубликовать</w:t>
      </w:r>
      <w:r w:rsidRPr="003B4145">
        <w:rPr>
          <w:sz w:val="26"/>
          <w:szCs w:val="26"/>
        </w:rPr>
        <w:t xml:space="preserve"> заключение о результатах общественных обсуждений</w:t>
      </w:r>
      <w:r w:rsidR="00426424">
        <w:rPr>
          <w:sz w:val="26"/>
          <w:szCs w:val="26"/>
        </w:rPr>
        <w:t xml:space="preserve"> </w:t>
      </w:r>
      <w:r w:rsidR="006232D4">
        <w:rPr>
          <w:sz w:val="26"/>
          <w:szCs w:val="26"/>
        </w:rPr>
        <w:t>30</w:t>
      </w:r>
      <w:r w:rsidR="00706D50">
        <w:rPr>
          <w:sz w:val="26"/>
          <w:szCs w:val="26"/>
        </w:rPr>
        <w:t>.06.2025</w:t>
      </w:r>
      <w:r w:rsidRPr="003B4145">
        <w:rPr>
          <w:sz w:val="26"/>
          <w:szCs w:val="26"/>
        </w:rPr>
        <w:t>.</w:t>
      </w:r>
    </w:p>
    <w:p w14:paraId="22BC99C8" w14:textId="1BC6943D" w:rsidR="00CD0AD0" w:rsidRPr="003B4145" w:rsidRDefault="00CD0AD0" w:rsidP="00CD0AD0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6232D4">
        <w:rPr>
          <w:sz w:val="26"/>
          <w:szCs w:val="26"/>
        </w:rPr>
        <w:t>27.06</w:t>
      </w:r>
      <w:r>
        <w:rPr>
          <w:sz w:val="26"/>
          <w:szCs w:val="26"/>
        </w:rPr>
        <w:t>.202</w:t>
      </w:r>
      <w:r w:rsidR="00D546E7">
        <w:rPr>
          <w:sz w:val="26"/>
          <w:szCs w:val="26"/>
        </w:rPr>
        <w:t>5</w:t>
      </w:r>
      <w:r w:rsidRPr="003B4145">
        <w:rPr>
          <w:sz w:val="26"/>
          <w:szCs w:val="26"/>
        </w:rPr>
        <w:t>:</w:t>
      </w:r>
    </w:p>
    <w:p w14:paraId="38644421" w14:textId="2421910A" w:rsidR="00CD0AD0" w:rsidRPr="003B4145" w:rsidRDefault="00CD0AD0" w:rsidP="00CD0AD0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t xml:space="preserve">- в письменной или устной форме </w:t>
      </w:r>
      <w:r w:rsidRPr="003B4145">
        <w:rPr>
          <w:sz w:val="26"/>
          <w:szCs w:val="26"/>
        </w:rPr>
        <w:t xml:space="preserve">принимаются управлением архитектуры и градостроительства </w:t>
      </w:r>
      <w:r w:rsidR="000259D7" w:rsidRPr="00D47C55">
        <w:rPr>
          <w:sz w:val="26"/>
          <w:szCs w:val="26"/>
        </w:rPr>
        <w:t>Администрации Переславль-Залесского муниципального округа</w:t>
      </w:r>
      <w:r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494D43">
        <w:rPr>
          <w:sz w:val="26"/>
          <w:szCs w:val="26"/>
        </w:rPr>
        <w:t>20</w:t>
      </w:r>
      <w:r w:rsidR="00B24A0D">
        <w:rPr>
          <w:sz w:val="26"/>
          <w:szCs w:val="26"/>
        </w:rPr>
        <w:t>.06</w:t>
      </w:r>
      <w:r w:rsidRPr="003B4145">
        <w:rPr>
          <w:sz w:val="26"/>
          <w:szCs w:val="26"/>
        </w:rPr>
        <w:t>.202</w:t>
      </w:r>
      <w:r w:rsidR="00D546E7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по </w:t>
      </w:r>
      <w:r w:rsidR="00494D43">
        <w:rPr>
          <w:sz w:val="26"/>
          <w:szCs w:val="26"/>
        </w:rPr>
        <w:t>27</w:t>
      </w:r>
      <w:r w:rsidR="00A61A0E">
        <w:rPr>
          <w:sz w:val="26"/>
          <w:szCs w:val="26"/>
        </w:rPr>
        <w:t>.06</w:t>
      </w:r>
      <w:r w:rsidRPr="003B4145">
        <w:rPr>
          <w:sz w:val="26"/>
          <w:szCs w:val="26"/>
        </w:rPr>
        <w:t>.202</w:t>
      </w:r>
      <w:r w:rsidR="00D546E7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</w:t>
      </w:r>
      <w:r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, </w:t>
      </w:r>
      <w:proofErr w:type="spellStart"/>
      <w:r w:rsidRPr="003B4145">
        <w:rPr>
          <w:sz w:val="26"/>
          <w:szCs w:val="26"/>
        </w:rPr>
        <w:t>каб</w:t>
      </w:r>
      <w:proofErr w:type="spellEnd"/>
      <w:r w:rsidRPr="003B4145">
        <w:rPr>
          <w:sz w:val="26"/>
          <w:szCs w:val="26"/>
        </w:rPr>
        <w:t xml:space="preserve">. </w:t>
      </w:r>
      <w:r>
        <w:rPr>
          <w:sz w:val="26"/>
          <w:szCs w:val="26"/>
        </w:rPr>
        <w:t>2</w:t>
      </w:r>
      <w:r w:rsidRPr="003B4145">
        <w:rPr>
          <w:sz w:val="26"/>
          <w:szCs w:val="26"/>
        </w:rPr>
        <w:t xml:space="preserve"> (тел. 3-</w:t>
      </w:r>
      <w:r>
        <w:rPr>
          <w:sz w:val="26"/>
          <w:szCs w:val="26"/>
        </w:rPr>
        <w:t xml:space="preserve">12-21), </w:t>
      </w:r>
      <w:r w:rsidRPr="008E562F">
        <w:rPr>
          <w:sz w:val="26"/>
          <w:szCs w:val="26"/>
        </w:rPr>
        <w:t>adm.grado.pereslavl@yandex.ru</w:t>
      </w:r>
      <w:r>
        <w:rPr>
          <w:sz w:val="26"/>
          <w:szCs w:val="26"/>
        </w:rPr>
        <w:t>;</w:t>
      </w:r>
    </w:p>
    <w:p w14:paraId="799681D9" w14:textId="77777777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- посре</w:t>
      </w:r>
      <w:r>
        <w:rPr>
          <w:sz w:val="26"/>
          <w:szCs w:val="26"/>
        </w:rPr>
        <w:t>дством Платформы обратной связи;</w:t>
      </w:r>
      <w:r w:rsidRPr="003B4145">
        <w:rPr>
          <w:sz w:val="26"/>
          <w:szCs w:val="26"/>
        </w:rPr>
        <w:t xml:space="preserve"> </w:t>
      </w:r>
    </w:p>
    <w:p w14:paraId="1E005633" w14:textId="77777777" w:rsidR="00CD0AD0" w:rsidRPr="003B4145" w:rsidRDefault="00CD0AD0" w:rsidP="00CD0AD0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0DF79974" w14:textId="22EF2FCA" w:rsidR="00CD0AD0" w:rsidRPr="003B4145" w:rsidRDefault="00CD0AD0" w:rsidP="00CD0AD0">
      <w:pPr>
        <w:ind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</w:t>
      </w:r>
      <w:r w:rsidR="00900C98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можно ознакомиться по адресу: г. Переславль-Залесский, ул. Советская, д.5, каб.</w:t>
      </w:r>
      <w:r>
        <w:rPr>
          <w:sz w:val="26"/>
          <w:szCs w:val="26"/>
        </w:rPr>
        <w:t>2</w:t>
      </w:r>
      <w:r w:rsidRPr="003B4145">
        <w:rPr>
          <w:sz w:val="26"/>
          <w:szCs w:val="26"/>
        </w:rPr>
        <w:t xml:space="preserve">. </w:t>
      </w:r>
      <w:r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494D43">
        <w:rPr>
          <w:bCs/>
          <w:sz w:val="26"/>
          <w:szCs w:val="26"/>
        </w:rPr>
        <w:t>09.06</w:t>
      </w:r>
      <w:r>
        <w:rPr>
          <w:bCs/>
          <w:sz w:val="26"/>
          <w:szCs w:val="26"/>
        </w:rPr>
        <w:t>.</w:t>
      </w:r>
      <w:r w:rsidRPr="003B4145">
        <w:rPr>
          <w:bCs/>
          <w:sz w:val="26"/>
          <w:szCs w:val="26"/>
        </w:rPr>
        <w:t>202</w:t>
      </w:r>
      <w:r w:rsidR="00D546E7">
        <w:rPr>
          <w:bCs/>
          <w:sz w:val="26"/>
          <w:szCs w:val="26"/>
        </w:rPr>
        <w:t>5</w:t>
      </w:r>
      <w:r w:rsidRPr="003B4145">
        <w:rPr>
          <w:bCs/>
          <w:sz w:val="26"/>
          <w:szCs w:val="26"/>
        </w:rPr>
        <w:t xml:space="preserve"> по </w:t>
      </w:r>
      <w:r w:rsidR="00494D43">
        <w:rPr>
          <w:bCs/>
          <w:sz w:val="26"/>
          <w:szCs w:val="26"/>
        </w:rPr>
        <w:t>27</w:t>
      </w:r>
      <w:r w:rsidR="00A61A0E">
        <w:rPr>
          <w:bCs/>
          <w:sz w:val="26"/>
          <w:szCs w:val="26"/>
        </w:rPr>
        <w:t>.06</w:t>
      </w:r>
      <w:r w:rsidRPr="003B4145">
        <w:rPr>
          <w:bCs/>
          <w:sz w:val="26"/>
          <w:szCs w:val="26"/>
        </w:rPr>
        <w:t>.202</w:t>
      </w:r>
      <w:r w:rsidR="00D546E7">
        <w:rPr>
          <w:bCs/>
          <w:sz w:val="26"/>
          <w:szCs w:val="26"/>
        </w:rPr>
        <w:t>5</w:t>
      </w:r>
      <w:r w:rsidRPr="003B4145">
        <w:rPr>
          <w:bCs/>
          <w:sz w:val="26"/>
          <w:szCs w:val="26"/>
        </w:rPr>
        <w:t>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6EC6B015" w14:textId="250B3A04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6. </w:t>
      </w:r>
      <w:r>
        <w:rPr>
          <w:sz w:val="26"/>
          <w:szCs w:val="26"/>
        </w:rPr>
        <w:t xml:space="preserve">Опубликовать настоящее постановление </w:t>
      </w:r>
      <w:r w:rsidR="00494D43">
        <w:rPr>
          <w:sz w:val="26"/>
          <w:szCs w:val="26"/>
        </w:rPr>
        <w:t>09.06</w:t>
      </w:r>
      <w:r w:rsidR="00CC4526">
        <w:rPr>
          <w:sz w:val="26"/>
          <w:szCs w:val="26"/>
        </w:rPr>
        <w:t>.</w:t>
      </w:r>
      <w:r>
        <w:rPr>
          <w:sz w:val="26"/>
          <w:szCs w:val="26"/>
        </w:rPr>
        <w:t>202</w:t>
      </w:r>
      <w:r w:rsidR="00D546E7">
        <w:rPr>
          <w:sz w:val="26"/>
          <w:szCs w:val="26"/>
        </w:rPr>
        <w:t>5</w:t>
      </w:r>
      <w:r>
        <w:rPr>
          <w:sz w:val="26"/>
          <w:szCs w:val="26"/>
        </w:rPr>
        <w:t xml:space="preserve"> на официальном сайте муниципального образования «Переславль-Залесский </w:t>
      </w:r>
      <w:r w:rsidR="00D546E7">
        <w:rPr>
          <w:sz w:val="26"/>
          <w:szCs w:val="26"/>
        </w:rPr>
        <w:t xml:space="preserve">муниципальный </w:t>
      </w:r>
      <w:proofErr w:type="gramStart"/>
      <w:r w:rsidR="00D546E7">
        <w:rPr>
          <w:sz w:val="26"/>
          <w:szCs w:val="26"/>
        </w:rPr>
        <w:t xml:space="preserve">округ  </w:t>
      </w:r>
      <w:r>
        <w:rPr>
          <w:sz w:val="26"/>
          <w:szCs w:val="26"/>
        </w:rPr>
        <w:t>Ярославской</w:t>
      </w:r>
      <w:proofErr w:type="gramEnd"/>
      <w:r>
        <w:rPr>
          <w:sz w:val="26"/>
          <w:szCs w:val="26"/>
        </w:rPr>
        <w:t xml:space="preserve"> области» в информационно-телекоммуникационной сети «Интернет».</w:t>
      </w:r>
    </w:p>
    <w:p w14:paraId="575E17A1" w14:textId="698A6341" w:rsidR="00CD0AD0" w:rsidRPr="003B4145" w:rsidRDefault="00CD0AD0" w:rsidP="00CD0AD0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3B4145">
        <w:rPr>
          <w:sz w:val="26"/>
          <w:szCs w:val="26"/>
        </w:rPr>
        <w:t xml:space="preserve">7. Контроль за исполнением постановления возложить на заместителя Главы Администрации </w:t>
      </w:r>
      <w:r w:rsidR="00D546E7">
        <w:rPr>
          <w:sz w:val="26"/>
          <w:szCs w:val="26"/>
        </w:rPr>
        <w:t>Переславль-Залесского</w:t>
      </w:r>
      <w:r w:rsidR="00BF25CE">
        <w:rPr>
          <w:sz w:val="26"/>
          <w:szCs w:val="26"/>
        </w:rPr>
        <w:t xml:space="preserve"> муниципального округа</w:t>
      </w:r>
      <w:r w:rsidR="00E5445D">
        <w:rPr>
          <w:sz w:val="26"/>
          <w:szCs w:val="26"/>
        </w:rPr>
        <w:t>, курирующего данное направление</w:t>
      </w:r>
      <w:r w:rsidRPr="003B4145">
        <w:rPr>
          <w:sz w:val="26"/>
          <w:szCs w:val="26"/>
        </w:rPr>
        <w:t>.</w:t>
      </w:r>
    </w:p>
    <w:p w14:paraId="4FBD5B05" w14:textId="77777777" w:rsidR="00CD0AD0" w:rsidRDefault="00CD0AD0" w:rsidP="00CD0AD0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E59BF5C" w14:textId="77777777" w:rsidR="00CD0AD0" w:rsidRDefault="00CD0AD0" w:rsidP="00CD0AD0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40EFF84" w14:textId="77777777" w:rsidR="00CD0AD0" w:rsidRPr="00524989" w:rsidRDefault="00CD0AD0" w:rsidP="00CD0AD0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</w:p>
    <w:p w14:paraId="28697164" w14:textId="77777777" w:rsidR="000259D7" w:rsidRDefault="00CD0AD0" w:rsidP="00EB333F">
      <w:pPr>
        <w:tabs>
          <w:tab w:val="left" w:pos="3690"/>
        </w:tabs>
        <w:rPr>
          <w:sz w:val="26"/>
          <w:szCs w:val="26"/>
        </w:rPr>
      </w:pPr>
      <w:r w:rsidRPr="00DA1E35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DA1E35">
        <w:rPr>
          <w:sz w:val="26"/>
          <w:szCs w:val="26"/>
        </w:rPr>
        <w:t xml:space="preserve"> Переславл</w:t>
      </w:r>
      <w:r w:rsidR="000259D7">
        <w:rPr>
          <w:sz w:val="26"/>
          <w:szCs w:val="26"/>
        </w:rPr>
        <w:t>ь</w:t>
      </w:r>
      <w:r w:rsidRPr="00DA1E35">
        <w:rPr>
          <w:sz w:val="26"/>
          <w:szCs w:val="26"/>
        </w:rPr>
        <w:t>-Залесского</w:t>
      </w:r>
    </w:p>
    <w:p w14:paraId="3B63873F" w14:textId="753B44A0" w:rsidR="00CD0AD0" w:rsidRPr="00D13F44" w:rsidRDefault="000259D7" w:rsidP="00EB333F">
      <w:pPr>
        <w:tabs>
          <w:tab w:val="left" w:pos="3690"/>
        </w:tabs>
        <w:rPr>
          <w:sz w:val="28"/>
          <w:szCs w:val="28"/>
        </w:rPr>
      </w:pPr>
      <w:r>
        <w:rPr>
          <w:sz w:val="26"/>
          <w:szCs w:val="26"/>
        </w:rPr>
        <w:t xml:space="preserve">муниципального округа                 </w:t>
      </w:r>
      <w:r w:rsidR="00CD0AD0" w:rsidRPr="00DA1E35">
        <w:rPr>
          <w:sz w:val="26"/>
          <w:szCs w:val="26"/>
        </w:rPr>
        <w:tab/>
      </w:r>
      <w:r w:rsidR="00EB333F">
        <w:rPr>
          <w:sz w:val="26"/>
          <w:szCs w:val="26"/>
        </w:rPr>
        <w:t xml:space="preserve">                      </w:t>
      </w:r>
      <w:r w:rsidR="00CD0AD0">
        <w:rPr>
          <w:sz w:val="26"/>
          <w:szCs w:val="26"/>
        </w:rPr>
        <w:t xml:space="preserve">                             Д.Н. </w:t>
      </w:r>
      <w:proofErr w:type="spellStart"/>
      <w:r w:rsidR="00CD0AD0">
        <w:rPr>
          <w:sz w:val="26"/>
          <w:szCs w:val="26"/>
        </w:rPr>
        <w:t>Зяблицки</w:t>
      </w:r>
      <w:r w:rsidR="00EB333F">
        <w:rPr>
          <w:sz w:val="26"/>
          <w:szCs w:val="26"/>
        </w:rPr>
        <w:t>й</w:t>
      </w:r>
      <w:proofErr w:type="spellEnd"/>
    </w:p>
    <w:sectPr w:rsidR="00CD0AD0" w:rsidRPr="00D13F44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259D7"/>
    <w:rsid w:val="000457A3"/>
    <w:rsid w:val="00067088"/>
    <w:rsid w:val="000753AA"/>
    <w:rsid w:val="00093953"/>
    <w:rsid w:val="000B4031"/>
    <w:rsid w:val="000D2FF0"/>
    <w:rsid w:val="00150EF2"/>
    <w:rsid w:val="00155FFD"/>
    <w:rsid w:val="00177C6D"/>
    <w:rsid w:val="0019600E"/>
    <w:rsid w:val="00196C6C"/>
    <w:rsid w:val="00197DAD"/>
    <w:rsid w:val="001F4BEE"/>
    <w:rsid w:val="00265631"/>
    <w:rsid w:val="002765A6"/>
    <w:rsid w:val="00297BD3"/>
    <w:rsid w:val="002A106E"/>
    <w:rsid w:val="002A4F2B"/>
    <w:rsid w:val="002F2254"/>
    <w:rsid w:val="003061F3"/>
    <w:rsid w:val="003304C6"/>
    <w:rsid w:val="00340DB6"/>
    <w:rsid w:val="0039687F"/>
    <w:rsid w:val="003C7DDF"/>
    <w:rsid w:val="003D5797"/>
    <w:rsid w:val="004075CC"/>
    <w:rsid w:val="00426424"/>
    <w:rsid w:val="00436CEE"/>
    <w:rsid w:val="00456EC5"/>
    <w:rsid w:val="00494D43"/>
    <w:rsid w:val="004A3D2A"/>
    <w:rsid w:val="004E554B"/>
    <w:rsid w:val="00513CE1"/>
    <w:rsid w:val="005305B3"/>
    <w:rsid w:val="005318AE"/>
    <w:rsid w:val="00544107"/>
    <w:rsid w:val="0056557D"/>
    <w:rsid w:val="00574A17"/>
    <w:rsid w:val="005B621C"/>
    <w:rsid w:val="005D277E"/>
    <w:rsid w:val="006232D4"/>
    <w:rsid w:val="00634072"/>
    <w:rsid w:val="0065052A"/>
    <w:rsid w:val="00660C7C"/>
    <w:rsid w:val="006A738F"/>
    <w:rsid w:val="006B668B"/>
    <w:rsid w:val="006C1F19"/>
    <w:rsid w:val="006E6084"/>
    <w:rsid w:val="006F63E9"/>
    <w:rsid w:val="00706D50"/>
    <w:rsid w:val="0078211D"/>
    <w:rsid w:val="00793F15"/>
    <w:rsid w:val="007E2F83"/>
    <w:rsid w:val="00801010"/>
    <w:rsid w:val="0088598F"/>
    <w:rsid w:val="00885B0E"/>
    <w:rsid w:val="008C09A2"/>
    <w:rsid w:val="00900C98"/>
    <w:rsid w:val="009073AB"/>
    <w:rsid w:val="0092079F"/>
    <w:rsid w:val="009551DF"/>
    <w:rsid w:val="00971F8B"/>
    <w:rsid w:val="0098503F"/>
    <w:rsid w:val="009B4476"/>
    <w:rsid w:val="00A214E5"/>
    <w:rsid w:val="00A37B00"/>
    <w:rsid w:val="00A61A0E"/>
    <w:rsid w:val="00B025C6"/>
    <w:rsid w:val="00B1233F"/>
    <w:rsid w:val="00B218ED"/>
    <w:rsid w:val="00B24A0D"/>
    <w:rsid w:val="00B326C8"/>
    <w:rsid w:val="00B35E5C"/>
    <w:rsid w:val="00B40D99"/>
    <w:rsid w:val="00B84B00"/>
    <w:rsid w:val="00B92FFD"/>
    <w:rsid w:val="00BA1300"/>
    <w:rsid w:val="00BF25CE"/>
    <w:rsid w:val="00C008E8"/>
    <w:rsid w:val="00C36210"/>
    <w:rsid w:val="00C51C05"/>
    <w:rsid w:val="00C83C93"/>
    <w:rsid w:val="00C908C7"/>
    <w:rsid w:val="00C9418B"/>
    <w:rsid w:val="00CA07FA"/>
    <w:rsid w:val="00CC4526"/>
    <w:rsid w:val="00CD0AD0"/>
    <w:rsid w:val="00D0200A"/>
    <w:rsid w:val="00D13F44"/>
    <w:rsid w:val="00D365FA"/>
    <w:rsid w:val="00D47C55"/>
    <w:rsid w:val="00D546E7"/>
    <w:rsid w:val="00D8434E"/>
    <w:rsid w:val="00D95022"/>
    <w:rsid w:val="00D95BAE"/>
    <w:rsid w:val="00DC6F07"/>
    <w:rsid w:val="00DD5406"/>
    <w:rsid w:val="00DE27FF"/>
    <w:rsid w:val="00E140BE"/>
    <w:rsid w:val="00E22BCC"/>
    <w:rsid w:val="00E5445D"/>
    <w:rsid w:val="00E71E8C"/>
    <w:rsid w:val="00EB333F"/>
    <w:rsid w:val="00EB7E53"/>
    <w:rsid w:val="00EC10C2"/>
    <w:rsid w:val="00F55486"/>
    <w:rsid w:val="00F94B55"/>
    <w:rsid w:val="00FB5A27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D0AD0"/>
    <w:pPr>
      <w:spacing w:before="100" w:beforeAutospacing="1" w:after="100" w:afterAutospacing="1"/>
    </w:pPr>
  </w:style>
  <w:style w:type="paragraph" w:customStyle="1" w:styleId="01">
    <w:name w:val="список_01"/>
    <w:basedOn w:val="a6"/>
    <w:rsid w:val="00CD0AD0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CD0AD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26</cp:revision>
  <cp:lastPrinted>2025-01-28T10:06:00Z</cp:lastPrinted>
  <dcterms:created xsi:type="dcterms:W3CDTF">2025-01-14T09:13:00Z</dcterms:created>
  <dcterms:modified xsi:type="dcterms:W3CDTF">2025-06-05T08:22:00Z</dcterms:modified>
</cp:coreProperties>
</file>